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D935" w14:textId="77777777" w:rsidR="00B97361" w:rsidRPr="00863F16" w:rsidRDefault="00863F16" w:rsidP="00863F16">
      <w:pPr>
        <w:jc w:val="center"/>
        <w:rPr>
          <w:b/>
          <w:bCs/>
          <w:sz w:val="28"/>
          <w:szCs w:val="28"/>
          <w:u w:val="single"/>
        </w:rPr>
      </w:pPr>
      <w:bookmarkStart w:id="0" w:name="_GoBack"/>
      <w:bookmarkEnd w:id="0"/>
      <w:r w:rsidRPr="00863F16">
        <w:rPr>
          <w:b/>
          <w:bCs/>
          <w:sz w:val="28"/>
          <w:szCs w:val="28"/>
          <w:u w:val="single"/>
        </w:rPr>
        <w:t>ACTA DE REANUDACIÓN DE OBRAS</w:t>
      </w:r>
    </w:p>
    <w:p w14:paraId="65F1C0C2" w14:textId="77777777" w:rsidR="00863F16" w:rsidRDefault="00863F16"/>
    <w:p w14:paraId="067CD215"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UBICACIÓN DE LA OBRA</w:t>
      </w:r>
    </w:p>
    <w:p w14:paraId="7D942FEA"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(Indicación de su situación -calle, localidad, polígono, etc.-, y reseña sumaria de características de las fases de obra terminadas a las que se refiere el Acta). </w:t>
      </w:r>
    </w:p>
    <w:p w14:paraId="38FF1E5E" w14:textId="77777777" w:rsidR="00863F16" w:rsidRDefault="00863F16" w:rsidP="00863F16">
      <w:pPr>
        <w:pStyle w:val="NormalWeb"/>
        <w:spacing w:before="180" w:beforeAutospacing="0" w:after="0" w:afterAutospacing="0" w:line="300" w:lineRule="exact"/>
        <w:rPr>
          <w:rFonts w:ascii="Verdana" w:hAnsi="Verdana" w:cs="Arial"/>
          <w:b/>
          <w:bCs/>
          <w:color w:val="000000"/>
          <w:sz w:val="20"/>
          <w:szCs w:val="20"/>
        </w:rPr>
      </w:pPr>
    </w:p>
    <w:p w14:paraId="2E3CC774" w14:textId="77777777" w:rsidR="00B14AA1" w:rsidRDefault="00B14AA1" w:rsidP="00863F16">
      <w:pPr>
        <w:pStyle w:val="NormalWeb"/>
        <w:spacing w:before="180" w:beforeAutospacing="0" w:after="0" w:afterAutospacing="0" w:line="300" w:lineRule="exact"/>
        <w:rPr>
          <w:rFonts w:ascii="Verdana" w:hAnsi="Verdana" w:cs="Arial"/>
          <w:b/>
          <w:bCs/>
          <w:color w:val="000000"/>
          <w:sz w:val="20"/>
          <w:szCs w:val="20"/>
        </w:rPr>
      </w:pPr>
    </w:p>
    <w:p w14:paraId="6CBC75AB" w14:textId="77777777" w:rsidR="00863F16" w:rsidRPr="00104DDF" w:rsidRDefault="00863F16" w:rsidP="00863F16">
      <w:pPr>
        <w:pStyle w:val="NormalWeb"/>
        <w:spacing w:before="180" w:beforeAutospacing="0" w:after="0" w:afterAutospacing="0" w:line="300" w:lineRule="exact"/>
        <w:rPr>
          <w:rFonts w:ascii="Verdana" w:hAnsi="Verdana" w:cs="Arial"/>
          <w:b/>
          <w:bCs/>
          <w:color w:val="000000"/>
          <w:sz w:val="20"/>
          <w:szCs w:val="20"/>
        </w:rPr>
      </w:pPr>
      <w:r w:rsidRPr="00104DDF">
        <w:rPr>
          <w:rFonts w:ascii="Verdana" w:hAnsi="Verdana" w:cs="Arial"/>
          <w:b/>
          <w:bCs/>
          <w:color w:val="000000"/>
          <w:sz w:val="20"/>
          <w:szCs w:val="20"/>
        </w:rPr>
        <w:t>LICENCIA DE OBRA</w:t>
      </w:r>
    </w:p>
    <w:p w14:paraId="14FB1ABC" w14:textId="77777777" w:rsidR="00863F16" w:rsidRDefault="00863F16" w:rsidP="00863F16">
      <w:pPr>
        <w:pStyle w:val="NormalWeb"/>
        <w:spacing w:before="180" w:beforeAutospacing="0" w:after="0" w:afterAutospacing="0" w:line="300" w:lineRule="exact"/>
        <w:rPr>
          <w:rFonts w:ascii="Verdana" w:hAnsi="Verdana" w:cs="Arial"/>
          <w:color w:val="000000"/>
          <w:sz w:val="20"/>
          <w:szCs w:val="20"/>
        </w:rPr>
      </w:pPr>
    </w:p>
    <w:p w14:paraId="003D4A49"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(Ayuntamiento, fecha de expedición, n</w:t>
      </w:r>
      <w:r>
        <w:rPr>
          <w:rFonts w:ascii="Verdana" w:hAnsi="Verdana" w:cs="Arial"/>
          <w:color w:val="000000"/>
          <w:sz w:val="20"/>
          <w:szCs w:val="20"/>
        </w:rPr>
        <w:t>º</w:t>
      </w:r>
      <w:r w:rsidRPr="00104DDF">
        <w:rPr>
          <w:rFonts w:ascii="Verdana" w:hAnsi="Verdana" w:cs="Arial"/>
          <w:color w:val="000000"/>
          <w:sz w:val="20"/>
          <w:szCs w:val="20"/>
        </w:rPr>
        <w:t>. de expediente)</w:t>
      </w:r>
    </w:p>
    <w:p w14:paraId="4A577789" w14:textId="77777777" w:rsidR="00863F16" w:rsidRDefault="00863F16" w:rsidP="00863F16">
      <w:pPr>
        <w:pStyle w:val="NormalWeb"/>
        <w:spacing w:before="180" w:beforeAutospacing="0" w:after="0" w:afterAutospacing="0" w:line="300" w:lineRule="exact"/>
        <w:rPr>
          <w:rFonts w:ascii="Verdana" w:hAnsi="Verdana" w:cs="Arial"/>
          <w:b/>
          <w:bCs/>
          <w:color w:val="000000"/>
          <w:sz w:val="20"/>
          <w:szCs w:val="20"/>
        </w:rPr>
      </w:pPr>
    </w:p>
    <w:p w14:paraId="18919246" w14:textId="77777777" w:rsidR="00B14AA1" w:rsidRDefault="00B14AA1" w:rsidP="00863F16">
      <w:pPr>
        <w:pStyle w:val="NormalWeb"/>
        <w:spacing w:before="180" w:beforeAutospacing="0" w:after="0" w:afterAutospacing="0" w:line="300" w:lineRule="exact"/>
        <w:rPr>
          <w:rFonts w:ascii="Verdana" w:hAnsi="Verdana" w:cs="Arial"/>
          <w:b/>
          <w:bCs/>
          <w:color w:val="000000"/>
          <w:sz w:val="20"/>
          <w:szCs w:val="20"/>
        </w:rPr>
      </w:pPr>
    </w:p>
    <w:p w14:paraId="23A53E94" w14:textId="77777777" w:rsidR="00863F16" w:rsidRDefault="00863F16" w:rsidP="00863F16">
      <w:pPr>
        <w:pStyle w:val="NormalWeb"/>
        <w:spacing w:before="180" w:beforeAutospacing="0" w:after="0" w:afterAutospacing="0" w:line="300" w:lineRule="exact"/>
        <w:rPr>
          <w:rFonts w:ascii="Verdana" w:hAnsi="Verdana" w:cs="Arial"/>
          <w:b/>
          <w:bCs/>
          <w:color w:val="000000"/>
          <w:sz w:val="20"/>
          <w:szCs w:val="20"/>
        </w:rPr>
      </w:pPr>
      <w:r w:rsidRPr="00104DDF">
        <w:rPr>
          <w:rFonts w:ascii="Verdana" w:hAnsi="Verdana" w:cs="Arial"/>
          <w:b/>
          <w:bCs/>
          <w:color w:val="000000"/>
          <w:sz w:val="20"/>
          <w:szCs w:val="20"/>
        </w:rPr>
        <w:t>PROMOTOR</w:t>
      </w:r>
    </w:p>
    <w:p w14:paraId="155E819E" w14:textId="77777777" w:rsidR="00863F16" w:rsidRDefault="00863F16" w:rsidP="00863F16">
      <w:pPr>
        <w:pStyle w:val="NormalWeb"/>
        <w:spacing w:before="180" w:beforeAutospacing="0" w:after="0" w:afterAutospacing="0" w:line="300" w:lineRule="exact"/>
        <w:rPr>
          <w:rFonts w:ascii="Verdana" w:hAnsi="Verdana" w:cs="Arial"/>
          <w:b/>
          <w:bCs/>
          <w:color w:val="000000"/>
          <w:sz w:val="20"/>
          <w:szCs w:val="20"/>
        </w:rPr>
      </w:pPr>
    </w:p>
    <w:p w14:paraId="659F59AC" w14:textId="77777777" w:rsidR="00B14AA1" w:rsidRDefault="00B14AA1" w:rsidP="00863F16">
      <w:pPr>
        <w:pStyle w:val="NormalWeb"/>
        <w:spacing w:before="180" w:beforeAutospacing="0" w:after="0" w:afterAutospacing="0" w:line="300" w:lineRule="exact"/>
        <w:rPr>
          <w:rFonts w:ascii="Verdana" w:hAnsi="Verdana" w:cs="Arial"/>
          <w:b/>
          <w:bCs/>
          <w:color w:val="000000"/>
          <w:sz w:val="20"/>
          <w:szCs w:val="20"/>
        </w:rPr>
      </w:pPr>
    </w:p>
    <w:p w14:paraId="2D3FFC12"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CONTRATISTA/S</w:t>
      </w:r>
    </w:p>
    <w:p w14:paraId="0AB5F730" w14:textId="77777777" w:rsidR="00863F16" w:rsidRDefault="00863F16" w:rsidP="00863F16">
      <w:pPr>
        <w:pStyle w:val="NormalWeb"/>
        <w:spacing w:before="180" w:beforeAutospacing="0" w:after="0" w:afterAutospacing="0" w:line="300" w:lineRule="exact"/>
        <w:jc w:val="both"/>
        <w:rPr>
          <w:rFonts w:ascii="Verdana" w:hAnsi="Verdana" w:cs="Arial"/>
          <w:b/>
          <w:bCs/>
          <w:color w:val="000000"/>
          <w:sz w:val="20"/>
          <w:szCs w:val="20"/>
        </w:rPr>
      </w:pPr>
    </w:p>
    <w:p w14:paraId="01D8AC35" w14:textId="77777777" w:rsidR="00863F16" w:rsidRDefault="00863F16" w:rsidP="00863F16">
      <w:pPr>
        <w:pStyle w:val="NormalWeb"/>
        <w:spacing w:before="180" w:beforeAutospacing="0" w:after="0" w:afterAutospacing="0" w:line="300" w:lineRule="exact"/>
        <w:jc w:val="both"/>
        <w:rPr>
          <w:rFonts w:ascii="Verdana" w:hAnsi="Verdana" w:cs="Arial"/>
          <w:b/>
          <w:bCs/>
          <w:color w:val="000000"/>
          <w:sz w:val="20"/>
          <w:szCs w:val="20"/>
        </w:rPr>
      </w:pPr>
    </w:p>
    <w:p w14:paraId="70531078" w14:textId="77777777" w:rsidR="00863F16" w:rsidRDefault="00863F16" w:rsidP="00863F16">
      <w:pPr>
        <w:pStyle w:val="NormalWeb"/>
        <w:spacing w:before="180" w:beforeAutospacing="0" w:after="0" w:afterAutospacing="0" w:line="300" w:lineRule="exact"/>
        <w:jc w:val="both"/>
        <w:rPr>
          <w:rFonts w:ascii="Verdana" w:hAnsi="Verdana" w:cs="Arial"/>
          <w:b/>
          <w:bCs/>
          <w:color w:val="000000"/>
          <w:sz w:val="20"/>
          <w:szCs w:val="20"/>
        </w:rPr>
      </w:pPr>
      <w:r w:rsidRPr="00104DDF">
        <w:rPr>
          <w:rFonts w:ascii="Verdana" w:hAnsi="Verdana" w:cs="Arial"/>
          <w:b/>
          <w:bCs/>
          <w:color w:val="000000"/>
          <w:sz w:val="20"/>
          <w:szCs w:val="20"/>
        </w:rPr>
        <w:t>PROYECTISTA/S</w:t>
      </w:r>
    </w:p>
    <w:p w14:paraId="3DABB3AC" w14:textId="77777777" w:rsidR="00863F16" w:rsidRPr="00104DDF" w:rsidRDefault="00863F16" w:rsidP="00863F16">
      <w:pPr>
        <w:pStyle w:val="NormalWeb"/>
        <w:spacing w:before="180" w:beforeAutospacing="0" w:after="0" w:afterAutospacing="0" w:line="300" w:lineRule="exact"/>
        <w:jc w:val="both"/>
        <w:rPr>
          <w:rFonts w:ascii="Verdana" w:hAnsi="Verdana"/>
          <w:sz w:val="20"/>
          <w:szCs w:val="20"/>
        </w:rPr>
      </w:pPr>
      <w:r>
        <w:rPr>
          <w:rFonts w:ascii="Verdana" w:hAnsi="Verdana" w:cs="Arial"/>
          <w:color w:val="000000"/>
          <w:sz w:val="20"/>
          <w:szCs w:val="20"/>
        </w:rPr>
        <w:t xml:space="preserve">.................. </w:t>
      </w:r>
      <w:r w:rsidRPr="00104DDF">
        <w:rPr>
          <w:rFonts w:ascii="Verdana" w:hAnsi="Verdana" w:cs="Arial"/>
          <w:color w:val="000000"/>
          <w:sz w:val="20"/>
          <w:szCs w:val="20"/>
        </w:rPr>
        <w:t>(titulación)................................................. (en el caso de equipos pluridisciplinares se consignarían todos los intervinientes y se significaría la persona del coordinador general del proyecto). </w:t>
      </w:r>
    </w:p>
    <w:p w14:paraId="7F18A36C" w14:textId="77777777" w:rsidR="00863F16" w:rsidRDefault="00863F16" w:rsidP="00863F16">
      <w:pPr>
        <w:pStyle w:val="NormalWeb"/>
        <w:spacing w:before="180" w:beforeAutospacing="0" w:after="0" w:afterAutospacing="0" w:line="300" w:lineRule="exact"/>
        <w:rPr>
          <w:rFonts w:ascii="Verdana" w:hAnsi="Verdana" w:cs="Arial"/>
          <w:b/>
          <w:bCs/>
          <w:color w:val="000000"/>
          <w:sz w:val="20"/>
          <w:szCs w:val="20"/>
        </w:rPr>
      </w:pPr>
    </w:p>
    <w:p w14:paraId="6F42738C"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DIRECCIÓN FACULTATIVA </w:t>
      </w:r>
    </w:p>
    <w:p w14:paraId="6357B1E0"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Director de obra ................................................................................................................................. (titulación) </w:t>
      </w:r>
    </w:p>
    <w:p w14:paraId="364FCD7F"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Director de la ejecución de la obra ................................................................................................. (titulación) </w:t>
      </w:r>
    </w:p>
    <w:p w14:paraId="2E8B42ED" w14:textId="77777777" w:rsidR="00863F16" w:rsidRPr="00104DDF" w:rsidRDefault="00863F16" w:rsidP="00863F16">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Coordinador de Seguridad y Salud durante la ejecución de la obra ................................................................................................ (titulación) </w:t>
      </w:r>
    </w:p>
    <w:p w14:paraId="2F934402" w14:textId="77777777" w:rsidR="00863F16" w:rsidRDefault="00863F16"/>
    <w:p w14:paraId="3FA4C643" w14:textId="77777777" w:rsidR="00B97361" w:rsidRDefault="00B97361"/>
    <w:p w14:paraId="2F56C165" w14:textId="77777777" w:rsidR="000C2C71" w:rsidRPr="00104DDF" w:rsidRDefault="000C2C71" w:rsidP="000C2C71">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COMPARECEN</w:t>
      </w:r>
    </w:p>
    <w:p w14:paraId="2E461D5A" w14:textId="77777777" w:rsidR="000C2C71" w:rsidRPr="00104DDF" w:rsidRDefault="000C2C71" w:rsidP="000C2C71">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w:t>
      </w:r>
    </w:p>
    <w:p w14:paraId="52E0E17B" w14:textId="77777777" w:rsidR="000C2C71" w:rsidRPr="00104DDF" w:rsidRDefault="000C2C71" w:rsidP="000C2C71">
      <w:pPr>
        <w:pStyle w:val="NormalWeb"/>
        <w:spacing w:before="180" w:beforeAutospacing="0" w:after="0" w:afterAutospacing="0" w:line="300" w:lineRule="exact"/>
        <w:jc w:val="both"/>
        <w:rPr>
          <w:rFonts w:ascii="Verdana" w:hAnsi="Verdana"/>
          <w:sz w:val="20"/>
          <w:szCs w:val="20"/>
        </w:rPr>
      </w:pPr>
      <w:r w:rsidRPr="00104DDF">
        <w:rPr>
          <w:rFonts w:ascii="Verdana" w:hAnsi="Verdana" w:cs="Arial"/>
          <w:color w:val="000000"/>
          <w:sz w:val="20"/>
          <w:szCs w:val="20"/>
        </w:rPr>
        <w:t>interviene en nombre y representación, como (Presidente, Consejero Delegado, Apoderado, etc.), de la entidad</w:t>
      </w:r>
      <w:r>
        <w:rPr>
          <w:rFonts w:ascii="Verdana" w:hAnsi="Verdana" w:cs="Arial"/>
          <w:color w:val="000000"/>
          <w:sz w:val="20"/>
          <w:szCs w:val="20"/>
        </w:rPr>
        <w:t xml:space="preserve"> …………………..</w:t>
      </w:r>
      <w:r w:rsidRPr="00104DDF">
        <w:rPr>
          <w:rFonts w:ascii="Verdana" w:hAnsi="Verdana" w:cs="Arial"/>
          <w:color w:val="000000"/>
          <w:sz w:val="20"/>
          <w:szCs w:val="20"/>
        </w:rPr>
        <w:t>.................... promotora del edificio. </w:t>
      </w:r>
    </w:p>
    <w:p w14:paraId="18371915" w14:textId="77777777" w:rsidR="000C2C71" w:rsidRPr="00104DDF" w:rsidRDefault="000C2C71" w:rsidP="000C2C71">
      <w:pPr>
        <w:pStyle w:val="NormalWeb"/>
        <w:spacing w:before="180" w:beforeAutospacing="0" w:after="0" w:afterAutospacing="0" w:line="300" w:lineRule="exact"/>
        <w:jc w:val="both"/>
        <w:rPr>
          <w:rFonts w:ascii="Verdana" w:hAnsi="Verdana"/>
          <w:sz w:val="20"/>
          <w:szCs w:val="20"/>
        </w:rPr>
      </w:pPr>
      <w:r w:rsidRPr="00104DDF">
        <w:rPr>
          <w:rFonts w:ascii="Verdana" w:hAnsi="Verdana" w:cs="Arial"/>
          <w:color w:val="000000"/>
          <w:sz w:val="20"/>
          <w:szCs w:val="20"/>
        </w:rPr>
        <w:t xml:space="preserve">D./Da............................................................................................................ interviene en nombre y representación, como (Presidente, Consejero Delegado, Apoderado, etc), de la entidad </w:t>
      </w:r>
      <w:r>
        <w:rPr>
          <w:rFonts w:ascii="Verdana" w:hAnsi="Verdana" w:cs="Arial"/>
          <w:color w:val="000000"/>
          <w:sz w:val="20"/>
          <w:szCs w:val="20"/>
        </w:rPr>
        <w:t xml:space="preserve">……………………………………………………. </w:t>
      </w:r>
      <w:r w:rsidRPr="00104DDF">
        <w:rPr>
          <w:rFonts w:ascii="Verdana" w:hAnsi="Verdana" w:cs="Arial"/>
          <w:color w:val="000000"/>
          <w:sz w:val="20"/>
          <w:szCs w:val="20"/>
        </w:rPr>
        <w:t>constructora de las obras reseñadas. </w:t>
      </w:r>
    </w:p>
    <w:p w14:paraId="14C9F59A" w14:textId="77777777" w:rsidR="000C2C71" w:rsidRPr="00104DDF" w:rsidRDefault="000C2C71" w:rsidP="000C2C71">
      <w:pPr>
        <w:pStyle w:val="NormalWeb"/>
        <w:numPr>
          <w:ilvl w:val="0"/>
          <w:numId w:val="1"/>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w:t>
      </w:r>
      <w:r>
        <w:rPr>
          <w:rFonts w:ascii="Verdana" w:hAnsi="Verdana" w:cs="Arial"/>
          <w:color w:val="000000"/>
          <w:sz w:val="20"/>
          <w:szCs w:val="20"/>
        </w:rPr>
        <w:t xml:space="preserve"> </w:t>
      </w:r>
      <w:r w:rsidRPr="00104DDF">
        <w:rPr>
          <w:rFonts w:ascii="Verdana" w:hAnsi="Verdana" w:cs="Arial"/>
          <w:color w:val="000000"/>
          <w:sz w:val="20"/>
          <w:szCs w:val="20"/>
        </w:rPr>
        <w:t>calidad de (titulación) director de la obra. </w:t>
      </w:r>
    </w:p>
    <w:p w14:paraId="22DFC68D" w14:textId="77777777" w:rsidR="000C2C71" w:rsidRPr="00104DDF" w:rsidRDefault="000C2C71" w:rsidP="000C2C71">
      <w:pPr>
        <w:pStyle w:val="NormalWeb"/>
        <w:numPr>
          <w:ilvl w:val="0"/>
          <w:numId w:val="1"/>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 calidad de (titulación) director de la ejecución de la obra. </w:t>
      </w:r>
    </w:p>
    <w:p w14:paraId="7DD0CC23" w14:textId="77777777" w:rsidR="000C2C71" w:rsidRPr="00104DDF" w:rsidRDefault="000C2C71" w:rsidP="000C2C71">
      <w:pPr>
        <w:pStyle w:val="NormalWeb"/>
        <w:numPr>
          <w:ilvl w:val="0"/>
          <w:numId w:val="1"/>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 calidad de (titulación) Coordinador de Seguridad y Salud durante la ejecución de la obra. </w:t>
      </w:r>
    </w:p>
    <w:p w14:paraId="4E344E67" w14:textId="77777777" w:rsidR="000C2C71" w:rsidRDefault="000C2C71"/>
    <w:p w14:paraId="47B0B0A4" w14:textId="2370171C" w:rsidR="000C2C71" w:rsidRPr="00104DDF" w:rsidRDefault="00763339" w:rsidP="000C2C71">
      <w:pPr>
        <w:pStyle w:val="NormalWeb"/>
        <w:spacing w:before="180" w:beforeAutospacing="0" w:after="0" w:afterAutospacing="0" w:line="300" w:lineRule="exact"/>
        <w:rPr>
          <w:rFonts w:ascii="Verdana" w:hAnsi="Verdana"/>
          <w:sz w:val="20"/>
          <w:szCs w:val="20"/>
        </w:rPr>
      </w:pPr>
      <w:r>
        <w:rPr>
          <w:rFonts w:ascii="Verdana" w:hAnsi="Verdana" w:cs="Arial"/>
          <w:b/>
          <w:bCs/>
          <w:color w:val="000000"/>
          <w:sz w:val="20"/>
          <w:szCs w:val="20"/>
        </w:rPr>
        <w:t>SE HACE CONSTAR:</w:t>
      </w:r>
    </w:p>
    <w:p w14:paraId="60755AA5" w14:textId="77777777" w:rsidR="000C2C71" w:rsidRDefault="000C2C71"/>
    <w:p w14:paraId="11234855" w14:textId="16BE789F" w:rsidR="007127CC" w:rsidRDefault="000C5681" w:rsidP="00230216">
      <w:pPr>
        <w:pStyle w:val="NormalWeb"/>
        <w:numPr>
          <w:ilvl w:val="0"/>
          <w:numId w:val="2"/>
        </w:numPr>
        <w:spacing w:before="180" w:beforeAutospacing="0" w:after="0" w:afterAutospacing="0" w:line="300" w:lineRule="exact"/>
        <w:ind w:left="426"/>
        <w:jc w:val="both"/>
        <w:rPr>
          <w:rFonts w:ascii="Verdana" w:hAnsi="Verdana" w:cs="Arial"/>
          <w:color w:val="000000"/>
          <w:sz w:val="20"/>
          <w:szCs w:val="20"/>
        </w:rPr>
      </w:pPr>
      <w:r>
        <w:rPr>
          <w:rFonts w:ascii="Verdana" w:hAnsi="Verdana" w:cs="Arial"/>
          <w:color w:val="000000"/>
          <w:sz w:val="20"/>
          <w:szCs w:val="20"/>
        </w:rPr>
        <w:t>Que</w:t>
      </w:r>
      <w:r w:rsidR="0024792B">
        <w:rPr>
          <w:rFonts w:ascii="Verdana" w:hAnsi="Verdana" w:cs="Arial"/>
          <w:color w:val="000000"/>
          <w:sz w:val="20"/>
          <w:szCs w:val="20"/>
        </w:rPr>
        <w:t>,</w:t>
      </w:r>
      <w:r>
        <w:rPr>
          <w:rFonts w:ascii="Verdana" w:hAnsi="Verdana" w:cs="Arial"/>
          <w:color w:val="000000"/>
          <w:sz w:val="20"/>
          <w:szCs w:val="20"/>
        </w:rPr>
        <w:t xml:space="preserve"> c</w:t>
      </w:r>
      <w:r w:rsidR="0044586E">
        <w:rPr>
          <w:rFonts w:ascii="Verdana" w:hAnsi="Verdana" w:cs="Arial"/>
          <w:color w:val="000000"/>
          <w:sz w:val="20"/>
          <w:szCs w:val="20"/>
        </w:rPr>
        <w:t xml:space="preserve">on esta fecha, se procede a la </w:t>
      </w:r>
      <w:r w:rsidR="00A3742F">
        <w:rPr>
          <w:rFonts w:ascii="Verdana" w:hAnsi="Verdana" w:cs="Arial"/>
          <w:color w:val="000000"/>
          <w:sz w:val="20"/>
          <w:szCs w:val="20"/>
        </w:rPr>
        <w:t xml:space="preserve">continuación </w:t>
      </w:r>
      <w:r w:rsidR="0044586E">
        <w:rPr>
          <w:rFonts w:ascii="Verdana" w:hAnsi="Verdana" w:cs="Arial"/>
          <w:color w:val="000000"/>
          <w:sz w:val="20"/>
          <w:szCs w:val="20"/>
        </w:rPr>
        <w:t xml:space="preserve">de las obras que habían quedado </w:t>
      </w:r>
      <w:r w:rsidR="007127CC">
        <w:rPr>
          <w:rFonts w:ascii="Verdana" w:hAnsi="Verdana" w:cs="Arial"/>
          <w:color w:val="000000"/>
          <w:sz w:val="20"/>
          <w:szCs w:val="20"/>
        </w:rPr>
        <w:t>interrumpidas</w:t>
      </w:r>
      <w:r w:rsidR="0044586E">
        <w:rPr>
          <w:rFonts w:ascii="Verdana" w:hAnsi="Verdana" w:cs="Arial"/>
          <w:color w:val="000000"/>
          <w:sz w:val="20"/>
          <w:szCs w:val="20"/>
        </w:rPr>
        <w:t xml:space="preserve"> temporalmente</w:t>
      </w:r>
      <w:r w:rsidR="007127CC">
        <w:rPr>
          <w:rFonts w:ascii="Verdana" w:hAnsi="Verdana" w:cs="Arial"/>
          <w:color w:val="000000"/>
          <w:sz w:val="20"/>
          <w:szCs w:val="20"/>
        </w:rPr>
        <w:t xml:space="preserve"> por/</w:t>
      </w:r>
      <w:r w:rsidR="00E540E8">
        <w:rPr>
          <w:rFonts w:ascii="Verdana" w:hAnsi="Verdana" w:cs="Arial"/>
          <w:color w:val="000000"/>
          <w:sz w:val="20"/>
          <w:szCs w:val="20"/>
        </w:rPr>
        <w:t xml:space="preserve"> </w:t>
      </w:r>
      <w:r w:rsidR="007127CC">
        <w:rPr>
          <w:rFonts w:ascii="Verdana" w:hAnsi="Verdana" w:cs="Arial"/>
          <w:color w:val="000000"/>
          <w:sz w:val="20"/>
          <w:szCs w:val="20"/>
        </w:rPr>
        <w:t>(</w:t>
      </w:r>
      <w:r w:rsidR="00E540E8">
        <w:rPr>
          <w:rFonts w:ascii="Verdana" w:hAnsi="Verdana" w:cs="Arial"/>
          <w:color w:val="000000"/>
          <w:sz w:val="20"/>
          <w:szCs w:val="20"/>
        </w:rPr>
        <w:t>cinco</w:t>
      </w:r>
      <w:r w:rsidR="007127CC">
        <w:rPr>
          <w:rFonts w:ascii="Verdana" w:hAnsi="Verdana" w:cs="Arial"/>
          <w:color w:val="000000"/>
          <w:sz w:val="20"/>
          <w:szCs w:val="20"/>
        </w:rPr>
        <w:t xml:space="preserve"> modelos a elegir)</w:t>
      </w:r>
      <w:r w:rsidR="00AE26E0">
        <w:rPr>
          <w:rFonts w:ascii="Verdana" w:hAnsi="Verdana" w:cs="Arial"/>
          <w:color w:val="000000"/>
          <w:sz w:val="20"/>
          <w:szCs w:val="20"/>
        </w:rPr>
        <w:t>:</w:t>
      </w:r>
    </w:p>
    <w:p w14:paraId="119A96EF" w14:textId="5DB4B16D" w:rsidR="007127CC" w:rsidRDefault="00AE26E0" w:rsidP="00AE26E0">
      <w:pPr>
        <w:pStyle w:val="NormalWeb"/>
        <w:spacing w:before="180" w:beforeAutospacing="0" w:after="0" w:afterAutospacing="0" w:line="300" w:lineRule="exact"/>
        <w:ind w:left="454" w:firstLine="254"/>
        <w:jc w:val="both"/>
        <w:rPr>
          <w:rFonts w:ascii="Verdana" w:hAnsi="Verdana" w:cs="Arial"/>
          <w:color w:val="000000"/>
          <w:sz w:val="20"/>
          <w:szCs w:val="20"/>
        </w:rPr>
      </w:pPr>
      <w:r>
        <w:rPr>
          <w:rFonts w:ascii="Verdana" w:hAnsi="Verdana" w:cs="Arial"/>
          <w:color w:val="000000"/>
          <w:sz w:val="20"/>
          <w:szCs w:val="20"/>
        </w:rPr>
        <w:t>-N</w:t>
      </w:r>
      <w:r w:rsidR="00B47697">
        <w:rPr>
          <w:rFonts w:ascii="Verdana" w:hAnsi="Verdana" w:cs="Arial"/>
          <w:color w:val="000000"/>
          <w:sz w:val="20"/>
          <w:szCs w:val="20"/>
        </w:rPr>
        <w:t xml:space="preserve">o cumplirse las obligaciones de protección exigidas por las autoridades sanitarias en aplicación </w:t>
      </w:r>
      <w:r w:rsidR="00D33832">
        <w:rPr>
          <w:rFonts w:ascii="Verdana" w:hAnsi="Verdana" w:cs="Arial"/>
          <w:color w:val="000000"/>
          <w:sz w:val="20"/>
          <w:szCs w:val="20"/>
        </w:rPr>
        <w:t>de las disposiciones y recomendaciones aprobadas por el Ministerio de Sanidad.</w:t>
      </w:r>
    </w:p>
    <w:p w14:paraId="729D0F2F" w14:textId="521B27E9" w:rsidR="00B47697" w:rsidRDefault="00AE26E0" w:rsidP="00AE26E0">
      <w:pPr>
        <w:pStyle w:val="NormalWeb"/>
        <w:spacing w:before="180" w:beforeAutospacing="0" w:after="0" w:afterAutospacing="0" w:line="300" w:lineRule="exact"/>
        <w:ind w:left="454" w:firstLine="254"/>
        <w:jc w:val="both"/>
        <w:rPr>
          <w:rFonts w:ascii="Verdana" w:hAnsi="Verdana" w:cs="Arial"/>
          <w:color w:val="000000"/>
          <w:sz w:val="20"/>
          <w:szCs w:val="20"/>
        </w:rPr>
      </w:pPr>
      <w:r>
        <w:rPr>
          <w:rFonts w:ascii="Verdana" w:hAnsi="Verdana" w:cs="Arial"/>
          <w:color w:val="000000"/>
          <w:sz w:val="20"/>
          <w:szCs w:val="20"/>
        </w:rPr>
        <w:t>-In</w:t>
      </w:r>
      <w:r w:rsidR="00613F0E">
        <w:rPr>
          <w:rFonts w:ascii="Verdana" w:hAnsi="Verdana" w:cs="Arial"/>
          <w:color w:val="000000"/>
          <w:sz w:val="20"/>
          <w:szCs w:val="20"/>
        </w:rPr>
        <w:t xml:space="preserve">asistencia de los trabajadores como consecuencia </w:t>
      </w:r>
      <w:r w:rsidR="0044586E">
        <w:rPr>
          <w:rFonts w:ascii="Verdana" w:hAnsi="Verdana" w:cs="Arial"/>
          <w:color w:val="000000"/>
          <w:sz w:val="20"/>
          <w:szCs w:val="20"/>
        </w:rPr>
        <w:t>de la aplicación del Real Decreto ley 10/2020, de 29 de marzo</w:t>
      </w:r>
      <w:r w:rsidR="00613F0E">
        <w:rPr>
          <w:rFonts w:ascii="Verdana" w:hAnsi="Verdana" w:cs="Arial"/>
          <w:color w:val="000000"/>
          <w:sz w:val="20"/>
          <w:szCs w:val="20"/>
        </w:rPr>
        <w:t>, por el que se regula un permiso retribuido recuperable para las personas trabajadoras por cuenta ajena que no presten servicios esenciales, con el fin de reducir la movilidad de la población</w:t>
      </w:r>
      <w:r w:rsidR="00D33832">
        <w:rPr>
          <w:rFonts w:ascii="Verdana" w:hAnsi="Verdana" w:cs="Arial"/>
          <w:color w:val="000000"/>
          <w:sz w:val="20"/>
          <w:szCs w:val="20"/>
        </w:rPr>
        <w:t>.</w:t>
      </w:r>
    </w:p>
    <w:p w14:paraId="0E5C7F67" w14:textId="76D6FA45" w:rsidR="0044586E" w:rsidRDefault="00AE26E0" w:rsidP="00AE26E0">
      <w:pPr>
        <w:pStyle w:val="NormalWeb"/>
        <w:spacing w:before="180" w:beforeAutospacing="0" w:after="0" w:afterAutospacing="0" w:line="300" w:lineRule="exact"/>
        <w:ind w:left="454" w:firstLine="254"/>
        <w:jc w:val="both"/>
        <w:rPr>
          <w:rFonts w:ascii="Verdana" w:hAnsi="Verdana" w:cs="Arial"/>
          <w:color w:val="000000"/>
          <w:sz w:val="20"/>
          <w:szCs w:val="20"/>
        </w:rPr>
      </w:pPr>
      <w:r>
        <w:rPr>
          <w:rFonts w:ascii="Verdana" w:hAnsi="Verdana" w:cs="Arial"/>
          <w:color w:val="000000"/>
          <w:sz w:val="20"/>
          <w:szCs w:val="20"/>
        </w:rPr>
        <w:t>-I</w:t>
      </w:r>
      <w:r w:rsidR="00B47697">
        <w:rPr>
          <w:rFonts w:ascii="Verdana" w:hAnsi="Verdana" w:cs="Arial"/>
          <w:color w:val="000000"/>
          <w:sz w:val="20"/>
          <w:szCs w:val="20"/>
        </w:rPr>
        <w:t>n</w:t>
      </w:r>
      <w:r w:rsidR="00D33832">
        <w:rPr>
          <w:rFonts w:ascii="Verdana" w:hAnsi="Verdana" w:cs="Arial"/>
          <w:color w:val="000000"/>
          <w:sz w:val="20"/>
          <w:szCs w:val="20"/>
        </w:rPr>
        <w:t>a</w:t>
      </w:r>
      <w:r w:rsidR="00B47697">
        <w:rPr>
          <w:rFonts w:ascii="Verdana" w:hAnsi="Verdana" w:cs="Arial"/>
          <w:color w:val="000000"/>
          <w:sz w:val="20"/>
          <w:szCs w:val="20"/>
        </w:rPr>
        <w:t>sistencia de los trabajadores necesarios para continuar la obra, cuya incidencia fue registrada en el Libro de Órdenes/</w:t>
      </w:r>
    </w:p>
    <w:p w14:paraId="0D9059AE" w14:textId="38D9BF06" w:rsidR="00B47697" w:rsidRDefault="00AE26E0" w:rsidP="00AE26E0">
      <w:pPr>
        <w:pStyle w:val="NormalWeb"/>
        <w:spacing w:before="180" w:beforeAutospacing="0" w:after="0" w:afterAutospacing="0" w:line="300" w:lineRule="exact"/>
        <w:ind w:left="454" w:firstLine="254"/>
        <w:jc w:val="both"/>
        <w:rPr>
          <w:rFonts w:ascii="Verdana" w:hAnsi="Verdana" w:cs="Arial"/>
          <w:color w:val="000000"/>
          <w:sz w:val="20"/>
          <w:szCs w:val="20"/>
        </w:rPr>
      </w:pPr>
      <w:r>
        <w:rPr>
          <w:rFonts w:ascii="Verdana" w:hAnsi="Verdana" w:cs="Arial"/>
          <w:color w:val="000000"/>
          <w:sz w:val="20"/>
          <w:szCs w:val="20"/>
        </w:rPr>
        <w:t>-F</w:t>
      </w:r>
      <w:r w:rsidR="00E540E8">
        <w:rPr>
          <w:rFonts w:ascii="Verdana" w:hAnsi="Verdana" w:cs="Arial"/>
          <w:color w:val="000000"/>
          <w:sz w:val="20"/>
          <w:szCs w:val="20"/>
        </w:rPr>
        <w:t>alta de suministro de materiales, cuya incidencia fue registrada en el Libro de Órdenes</w:t>
      </w:r>
      <w:r w:rsidR="00C87870">
        <w:rPr>
          <w:rFonts w:ascii="Verdana" w:hAnsi="Verdana" w:cs="Arial"/>
          <w:color w:val="000000"/>
          <w:sz w:val="20"/>
          <w:szCs w:val="20"/>
        </w:rPr>
        <w:t>.</w:t>
      </w:r>
    </w:p>
    <w:p w14:paraId="75CD11B8" w14:textId="11161D33" w:rsidR="00E540E8" w:rsidRDefault="00A65CC2" w:rsidP="00A65CC2">
      <w:pPr>
        <w:pStyle w:val="NormalWeb"/>
        <w:spacing w:before="180" w:beforeAutospacing="0" w:after="0" w:afterAutospacing="0" w:line="300" w:lineRule="exact"/>
        <w:ind w:left="454" w:firstLine="254"/>
        <w:jc w:val="both"/>
        <w:rPr>
          <w:rFonts w:ascii="Verdana" w:hAnsi="Verdana" w:cs="Arial"/>
          <w:color w:val="000000"/>
          <w:sz w:val="20"/>
          <w:szCs w:val="20"/>
        </w:rPr>
      </w:pPr>
      <w:r>
        <w:rPr>
          <w:rFonts w:ascii="Verdana" w:hAnsi="Verdana" w:cs="Arial"/>
          <w:color w:val="000000"/>
          <w:sz w:val="20"/>
          <w:szCs w:val="20"/>
        </w:rPr>
        <w:lastRenderedPageBreak/>
        <w:t>-L</w:t>
      </w:r>
      <w:r w:rsidR="00E540E8">
        <w:rPr>
          <w:rFonts w:ascii="Verdana" w:hAnsi="Verdana" w:cs="Arial"/>
          <w:color w:val="000000"/>
          <w:sz w:val="20"/>
          <w:szCs w:val="20"/>
        </w:rPr>
        <w:t>a incidencia debidamente registrada en el Libro de Órdenes.</w:t>
      </w:r>
    </w:p>
    <w:p w14:paraId="572DB1CF" w14:textId="10324848" w:rsidR="00B14AA1" w:rsidRPr="00230216" w:rsidRDefault="000C5681" w:rsidP="00230216">
      <w:pPr>
        <w:pStyle w:val="NormalWeb"/>
        <w:numPr>
          <w:ilvl w:val="0"/>
          <w:numId w:val="2"/>
        </w:numPr>
        <w:spacing w:before="180" w:beforeAutospacing="0" w:after="0" w:afterAutospacing="0" w:line="300" w:lineRule="exact"/>
        <w:ind w:left="426"/>
        <w:jc w:val="both"/>
        <w:rPr>
          <w:rFonts w:ascii="Verdana" w:hAnsi="Verdana" w:cs="Arial"/>
          <w:color w:val="000000"/>
          <w:sz w:val="20"/>
          <w:szCs w:val="20"/>
        </w:rPr>
      </w:pPr>
      <w:r>
        <w:rPr>
          <w:rFonts w:ascii="Verdana" w:hAnsi="Verdana" w:cs="Arial"/>
          <w:color w:val="000000"/>
          <w:sz w:val="20"/>
          <w:szCs w:val="20"/>
        </w:rPr>
        <w:t>Que s</w:t>
      </w:r>
      <w:r w:rsidR="00B14AA1" w:rsidRPr="00230216">
        <w:rPr>
          <w:rFonts w:ascii="Verdana" w:hAnsi="Verdana" w:cs="Arial"/>
          <w:color w:val="000000"/>
          <w:sz w:val="20"/>
          <w:szCs w:val="20"/>
        </w:rPr>
        <w:t xml:space="preserve">e hace una revisión general del estado de la obra y sus instalaciones, constatando que se encuentran adecuadamente y en las mismas condiciones en las que se produjo la </w:t>
      </w:r>
      <w:r w:rsidR="00A65CC2">
        <w:rPr>
          <w:rFonts w:ascii="Verdana" w:hAnsi="Verdana" w:cs="Arial"/>
          <w:color w:val="000000"/>
          <w:sz w:val="20"/>
          <w:szCs w:val="20"/>
        </w:rPr>
        <w:t xml:space="preserve">interrupción </w:t>
      </w:r>
      <w:r w:rsidR="00B14AA1" w:rsidRPr="00230216">
        <w:rPr>
          <w:rFonts w:ascii="Verdana" w:hAnsi="Verdana" w:cs="Arial"/>
          <w:color w:val="000000"/>
          <w:sz w:val="20"/>
          <w:szCs w:val="20"/>
        </w:rPr>
        <w:t>temporal de las obras</w:t>
      </w:r>
      <w:r w:rsidR="001A3E52">
        <w:rPr>
          <w:rFonts w:ascii="Verdana" w:hAnsi="Verdana" w:cs="Arial"/>
          <w:color w:val="000000"/>
          <w:sz w:val="20"/>
          <w:szCs w:val="20"/>
        </w:rPr>
        <w:t>, sin que falte ningún material y tal y como se encontraban en el momento del cierre</w:t>
      </w:r>
      <w:r w:rsidR="00B14AA1" w:rsidRPr="00230216">
        <w:rPr>
          <w:rFonts w:ascii="Verdana" w:hAnsi="Verdana" w:cs="Arial"/>
          <w:color w:val="000000"/>
          <w:sz w:val="20"/>
          <w:szCs w:val="20"/>
        </w:rPr>
        <w:t xml:space="preserve"> (Si hay alguna modificación o alteración, hacerla constar).</w:t>
      </w:r>
    </w:p>
    <w:p w14:paraId="0F0B36AE" w14:textId="6F1A839F" w:rsidR="00B14AA1" w:rsidRDefault="000C5681" w:rsidP="00230216">
      <w:pPr>
        <w:pStyle w:val="NormalWeb"/>
        <w:numPr>
          <w:ilvl w:val="0"/>
          <w:numId w:val="2"/>
        </w:numPr>
        <w:spacing w:before="180" w:beforeAutospacing="0" w:after="0" w:afterAutospacing="0" w:line="300" w:lineRule="exact"/>
        <w:ind w:left="426"/>
        <w:jc w:val="both"/>
        <w:rPr>
          <w:rFonts w:ascii="Verdana" w:hAnsi="Verdana" w:cs="Arial"/>
          <w:color w:val="000000"/>
          <w:sz w:val="20"/>
          <w:szCs w:val="20"/>
        </w:rPr>
      </w:pPr>
      <w:r>
        <w:rPr>
          <w:rFonts w:ascii="Verdana" w:hAnsi="Verdana" w:cs="Arial"/>
          <w:color w:val="000000"/>
          <w:sz w:val="20"/>
          <w:szCs w:val="20"/>
        </w:rPr>
        <w:t>Que e</w:t>
      </w:r>
      <w:r w:rsidR="00B14AA1" w:rsidRPr="00230216">
        <w:rPr>
          <w:rFonts w:ascii="Verdana" w:hAnsi="Verdana" w:cs="Arial"/>
          <w:color w:val="000000"/>
          <w:sz w:val="20"/>
          <w:szCs w:val="20"/>
        </w:rPr>
        <w:t xml:space="preserve">l constructor manifiesta </w:t>
      </w:r>
      <w:r w:rsidR="00683B3F">
        <w:rPr>
          <w:rFonts w:ascii="Verdana" w:hAnsi="Verdana" w:cs="Arial"/>
          <w:color w:val="000000"/>
          <w:sz w:val="20"/>
          <w:szCs w:val="20"/>
        </w:rPr>
        <w:t xml:space="preserve">que ha adoptado o va </w:t>
      </w:r>
      <w:r w:rsidR="00774CA6">
        <w:rPr>
          <w:rFonts w:ascii="Verdana" w:hAnsi="Verdana" w:cs="Arial"/>
          <w:color w:val="000000"/>
          <w:sz w:val="20"/>
          <w:szCs w:val="20"/>
        </w:rPr>
        <w:t xml:space="preserve">a </w:t>
      </w:r>
      <w:r w:rsidR="00683B3F">
        <w:rPr>
          <w:rFonts w:ascii="Verdana" w:hAnsi="Verdana" w:cs="Arial"/>
          <w:color w:val="000000"/>
          <w:sz w:val="20"/>
          <w:szCs w:val="20"/>
        </w:rPr>
        <w:t>adoptar las medidas y recomendaciones de prevención de seguridad y salud requeridas por las autoridades competentes sanitarias y preceptivamente las aprobadas y publicadas por el Ministerio de Sanidad.</w:t>
      </w:r>
    </w:p>
    <w:p w14:paraId="3B617946" w14:textId="668C6DB2" w:rsidR="00E94CF3" w:rsidRDefault="00E94CF3" w:rsidP="002F5887">
      <w:pPr>
        <w:pStyle w:val="NormalWeb"/>
        <w:numPr>
          <w:ilvl w:val="0"/>
          <w:numId w:val="2"/>
        </w:numPr>
        <w:spacing w:before="180" w:beforeAutospacing="0" w:after="0" w:afterAutospacing="0" w:line="300" w:lineRule="exact"/>
        <w:ind w:left="426"/>
        <w:jc w:val="both"/>
        <w:rPr>
          <w:rFonts w:ascii="Verdana" w:hAnsi="Verdana" w:cs="Arial"/>
          <w:color w:val="000000"/>
          <w:sz w:val="20"/>
          <w:szCs w:val="20"/>
        </w:rPr>
      </w:pPr>
      <w:r>
        <w:rPr>
          <w:rFonts w:ascii="Verdana" w:hAnsi="Verdana" w:cs="Arial"/>
          <w:color w:val="000000"/>
          <w:sz w:val="20"/>
          <w:szCs w:val="20"/>
        </w:rPr>
        <w:t>Todos los comparecientes quedan informados de lo anteriormente reseñado y firman a los efectos de conocimiento y formalización de la presente acta.</w:t>
      </w:r>
    </w:p>
    <w:p w14:paraId="2111CA25" w14:textId="77777777" w:rsidR="00E94CF3" w:rsidRDefault="00E94CF3" w:rsidP="0044586E">
      <w:pPr>
        <w:pStyle w:val="NormalWeb"/>
        <w:spacing w:before="180" w:beforeAutospacing="0" w:after="0" w:afterAutospacing="0" w:line="300" w:lineRule="exact"/>
        <w:jc w:val="both"/>
        <w:rPr>
          <w:rFonts w:ascii="Verdana" w:hAnsi="Verdana" w:cs="Arial"/>
          <w:color w:val="000000"/>
          <w:sz w:val="20"/>
          <w:szCs w:val="20"/>
        </w:rPr>
      </w:pPr>
    </w:p>
    <w:p w14:paraId="5669EB06" w14:textId="24B9097D" w:rsidR="0044586E" w:rsidRPr="002F5887" w:rsidRDefault="00774CA6" w:rsidP="0044586E">
      <w:pPr>
        <w:pStyle w:val="NormalWeb"/>
        <w:spacing w:before="180" w:beforeAutospacing="0" w:after="0" w:afterAutospacing="0" w:line="300" w:lineRule="exact"/>
        <w:jc w:val="both"/>
        <w:rPr>
          <w:rFonts w:ascii="Verdana" w:hAnsi="Verdana" w:cs="Arial"/>
          <w:color w:val="000000"/>
          <w:sz w:val="20"/>
          <w:szCs w:val="20"/>
        </w:rPr>
      </w:pPr>
      <w:r>
        <w:rPr>
          <w:rFonts w:ascii="Verdana" w:hAnsi="Verdana" w:cs="Arial"/>
          <w:color w:val="000000"/>
          <w:sz w:val="20"/>
          <w:szCs w:val="20"/>
        </w:rPr>
        <w:t>En,………., a…de abril de 2020</w:t>
      </w:r>
    </w:p>
    <w:sectPr w:rsidR="0044586E" w:rsidRPr="002F5887" w:rsidSect="005B3D95">
      <w:headerReference w:type="default" r:id="rId7"/>
      <w:footerReference w:type="default" r:id="rId8"/>
      <w:pgSz w:w="11906" w:h="16838"/>
      <w:pgMar w:top="198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D75C" w14:textId="77777777" w:rsidR="00D306DE" w:rsidRDefault="00D306DE" w:rsidP="00B97361">
      <w:pPr>
        <w:spacing w:after="0"/>
      </w:pPr>
      <w:r>
        <w:separator/>
      </w:r>
    </w:p>
  </w:endnote>
  <w:endnote w:type="continuationSeparator" w:id="0">
    <w:p w14:paraId="525DA2D8" w14:textId="77777777" w:rsidR="00D306DE" w:rsidRDefault="00D306DE" w:rsidP="00B9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412670"/>
      <w:docPartObj>
        <w:docPartGallery w:val="Page Numbers (Bottom of Page)"/>
        <w:docPartUnique/>
      </w:docPartObj>
    </w:sdtPr>
    <w:sdtEndPr/>
    <w:sdtContent>
      <w:p w14:paraId="5558EF9C" w14:textId="77777777" w:rsidR="006A6636" w:rsidRDefault="006A6636">
        <w:pPr>
          <w:pStyle w:val="Piedepgina"/>
          <w:jc w:val="center"/>
        </w:pPr>
        <w:r>
          <w:fldChar w:fldCharType="begin"/>
        </w:r>
        <w:r>
          <w:instrText>PAGE   \* MERGEFORMAT</w:instrText>
        </w:r>
        <w:r>
          <w:fldChar w:fldCharType="separate"/>
        </w:r>
        <w:r>
          <w:t>2</w:t>
        </w:r>
        <w:r>
          <w:fldChar w:fldCharType="end"/>
        </w:r>
      </w:p>
    </w:sdtContent>
  </w:sdt>
  <w:p w14:paraId="4FED244A" w14:textId="77777777" w:rsidR="006A6636" w:rsidRDefault="006A66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D63E7" w14:textId="77777777" w:rsidR="00D306DE" w:rsidRDefault="00D306DE" w:rsidP="00B97361">
      <w:pPr>
        <w:spacing w:after="0"/>
      </w:pPr>
      <w:r>
        <w:separator/>
      </w:r>
    </w:p>
  </w:footnote>
  <w:footnote w:type="continuationSeparator" w:id="0">
    <w:p w14:paraId="2F4F5782" w14:textId="77777777" w:rsidR="00D306DE" w:rsidRDefault="00D306DE" w:rsidP="00B973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82EF" w14:textId="77777777" w:rsidR="00B97361" w:rsidRDefault="00B97361">
    <w:pPr>
      <w:pStyle w:val="Encabezado"/>
    </w:pPr>
    <w:r>
      <w:rPr>
        <w:noProof/>
      </w:rPr>
      <w:drawing>
        <wp:anchor distT="0" distB="0" distL="114300" distR="114300" simplePos="0" relativeHeight="251658240" behindDoc="1" locked="0" layoutInCell="1" allowOverlap="1" wp14:anchorId="49F514CD" wp14:editId="5A2BCBD2">
          <wp:simplePos x="0" y="0"/>
          <wp:positionH relativeFrom="column">
            <wp:posOffset>-356235</wp:posOffset>
          </wp:positionH>
          <wp:positionV relativeFrom="paragraph">
            <wp:posOffset>-192405</wp:posOffset>
          </wp:positionV>
          <wp:extent cx="1785596" cy="493840"/>
          <wp:effectExtent l="0" t="0" r="5715" b="1905"/>
          <wp:wrapTight wrapText="bothSides">
            <wp:wrapPolygon edited="0">
              <wp:start x="922" y="0"/>
              <wp:lineTo x="0" y="2502"/>
              <wp:lineTo x="0" y="10842"/>
              <wp:lineTo x="692" y="13344"/>
              <wp:lineTo x="3688" y="20849"/>
              <wp:lineTo x="3919" y="20849"/>
              <wp:lineTo x="21439" y="20849"/>
              <wp:lineTo x="21439" y="16680"/>
              <wp:lineTo x="15215" y="13344"/>
              <wp:lineTo x="16828" y="9174"/>
              <wp:lineTo x="16137" y="1668"/>
              <wp:lineTo x="2536" y="0"/>
              <wp:lineTo x="92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scae.png"/>
                  <pic:cNvPicPr/>
                </pic:nvPicPr>
                <pic:blipFill>
                  <a:blip r:embed="rId1">
                    <a:extLst>
                      <a:ext uri="{28A0092B-C50C-407E-A947-70E740481C1C}">
                        <a14:useLocalDpi xmlns:a14="http://schemas.microsoft.com/office/drawing/2010/main" val="0"/>
                      </a:ext>
                    </a:extLst>
                  </a:blip>
                  <a:stretch>
                    <a:fillRect/>
                  </a:stretch>
                </pic:blipFill>
                <pic:spPr>
                  <a:xfrm>
                    <a:off x="0" y="0"/>
                    <a:ext cx="1785596" cy="493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650"/>
    <w:multiLevelType w:val="hybridMultilevel"/>
    <w:tmpl w:val="28DC07B4"/>
    <w:lvl w:ilvl="0" w:tplc="F9CCBE0C">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72592C"/>
    <w:multiLevelType w:val="hybridMultilevel"/>
    <w:tmpl w:val="F58806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6"/>
    <w:rsid w:val="000C2C71"/>
    <w:rsid w:val="000C5681"/>
    <w:rsid w:val="001A3E52"/>
    <w:rsid w:val="00230216"/>
    <w:rsid w:val="002454AC"/>
    <w:rsid w:val="0024792B"/>
    <w:rsid w:val="002F5887"/>
    <w:rsid w:val="0044586E"/>
    <w:rsid w:val="005B3D95"/>
    <w:rsid w:val="00600586"/>
    <w:rsid w:val="00613F0E"/>
    <w:rsid w:val="00683B3F"/>
    <w:rsid w:val="006A6636"/>
    <w:rsid w:val="007127CC"/>
    <w:rsid w:val="00763339"/>
    <w:rsid w:val="00774CA6"/>
    <w:rsid w:val="00863F16"/>
    <w:rsid w:val="008B116E"/>
    <w:rsid w:val="00927CE4"/>
    <w:rsid w:val="00A3742F"/>
    <w:rsid w:val="00A65CC2"/>
    <w:rsid w:val="00A91760"/>
    <w:rsid w:val="00AE26E0"/>
    <w:rsid w:val="00B14AA1"/>
    <w:rsid w:val="00B47697"/>
    <w:rsid w:val="00B97361"/>
    <w:rsid w:val="00C87870"/>
    <w:rsid w:val="00D306DE"/>
    <w:rsid w:val="00D33832"/>
    <w:rsid w:val="00DC3EEA"/>
    <w:rsid w:val="00E540E8"/>
    <w:rsid w:val="00E94CF3"/>
    <w:rsid w:val="00EE7751"/>
    <w:rsid w:val="00F911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6F8FF"/>
  <w15:chartTrackingRefBased/>
  <w15:docId w15:val="{91F01BA3-752A-4E77-9BB0-25362D0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361"/>
    <w:pPr>
      <w:tabs>
        <w:tab w:val="center" w:pos="4252"/>
        <w:tab w:val="right" w:pos="8504"/>
      </w:tabs>
      <w:spacing w:after="0"/>
    </w:pPr>
  </w:style>
  <w:style w:type="character" w:customStyle="1" w:styleId="EncabezadoCar">
    <w:name w:val="Encabezado Car"/>
    <w:basedOn w:val="Fuentedeprrafopredeter"/>
    <w:link w:val="Encabezado"/>
    <w:uiPriority w:val="99"/>
    <w:rsid w:val="00B97361"/>
  </w:style>
  <w:style w:type="paragraph" w:styleId="Piedepgina">
    <w:name w:val="footer"/>
    <w:basedOn w:val="Normal"/>
    <w:link w:val="PiedepginaCar"/>
    <w:uiPriority w:val="99"/>
    <w:unhideWhenUsed/>
    <w:rsid w:val="00B97361"/>
    <w:pPr>
      <w:tabs>
        <w:tab w:val="center" w:pos="4252"/>
        <w:tab w:val="right" w:pos="8504"/>
      </w:tabs>
      <w:spacing w:after="0"/>
    </w:pPr>
  </w:style>
  <w:style w:type="character" w:customStyle="1" w:styleId="PiedepginaCar">
    <w:name w:val="Pie de página Car"/>
    <w:basedOn w:val="Fuentedeprrafopredeter"/>
    <w:link w:val="Piedepgina"/>
    <w:uiPriority w:val="99"/>
    <w:rsid w:val="00B97361"/>
  </w:style>
  <w:style w:type="paragraph" w:styleId="NormalWeb">
    <w:name w:val="Normal (Web)"/>
    <w:basedOn w:val="Normal"/>
    <w:uiPriority w:val="99"/>
    <w:semiHidden/>
    <w:unhideWhenUsed/>
    <w:qFormat/>
    <w:rsid w:val="00863F16"/>
    <w:pPr>
      <w:spacing w:beforeAutospacing="1" w:after="16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1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3340</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Salinero</dc:creator>
  <cp:keywords/>
  <dc:description/>
  <cp:lastModifiedBy>Virginia Salinero</cp:lastModifiedBy>
  <cp:revision>2</cp:revision>
  <dcterms:created xsi:type="dcterms:W3CDTF">2020-04-14T08:38:00Z</dcterms:created>
  <dcterms:modified xsi:type="dcterms:W3CDTF">2020-04-14T08:38:00Z</dcterms:modified>
</cp:coreProperties>
</file>